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07E3" w:rsidRPr="00FA3CFC" w:rsidRDefault="00EA07E3" w:rsidP="00EA07E3">
      <w:pPr>
        <w:snapToGrid w:val="0"/>
        <w:spacing w:line="360" w:lineRule="auto"/>
        <w:jc w:val="center"/>
        <w:rPr>
          <w:szCs w:val="28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  <w:bookmarkStart w:id="0" w:name="_GoBack"/>
      <w:bookmarkEnd w:id="0"/>
    </w:p>
    <w:p w:rsidR="00EA07E3" w:rsidRPr="00155287" w:rsidRDefault="00EA07E3" w:rsidP="00EA07E3">
      <w:pPr>
        <w:snapToGrid w:val="0"/>
        <w:spacing w:line="276" w:lineRule="auto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>
        <w:rPr>
          <w:rFonts w:hint="eastAsia"/>
          <w:szCs w:val="21"/>
          <w:lang w:eastAsia="zh-CN"/>
        </w:rPr>
        <w:t>福建福海创石油化工有限公司</w:t>
      </w:r>
    </w:p>
    <w:p w:rsidR="00EA07E3" w:rsidRPr="00155287" w:rsidRDefault="00EA07E3" w:rsidP="00EA07E3">
      <w:pPr>
        <w:spacing w:line="360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本授权书声明</w:t>
      </w:r>
      <w:r w:rsidRPr="00155287">
        <w:rPr>
          <w:szCs w:val="21"/>
          <w:lang w:eastAsia="zh-CN"/>
        </w:rPr>
        <w:t>:</w:t>
      </w:r>
      <w:r w:rsidRPr="00155287">
        <w:rPr>
          <w:rFonts w:hint="eastAsia"/>
          <w:szCs w:val="21"/>
          <w:lang w:eastAsia="zh-CN"/>
        </w:rPr>
        <w:t>注册于</w:t>
      </w:r>
      <w:r w:rsidRPr="00155287">
        <w:rPr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szCs w:val="21"/>
          <w:u w:val="single"/>
          <w:lang w:eastAsia="zh-CN"/>
        </w:rPr>
        <w:t xml:space="preserve">   </w:t>
      </w:r>
      <w:r w:rsidRPr="00155287">
        <w:rPr>
          <w:szCs w:val="21"/>
          <w:u w:val="single"/>
          <w:lang w:eastAsia="zh-CN"/>
        </w:rPr>
        <w:t xml:space="preserve">  (</w:t>
      </w:r>
      <w:r w:rsidRPr="00155287">
        <w:rPr>
          <w:rFonts w:hint="eastAsia"/>
          <w:szCs w:val="21"/>
          <w:u w:val="single"/>
          <w:lang w:eastAsia="zh-CN"/>
        </w:rPr>
        <w:t>公司住所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</w:t>
      </w:r>
      <w:r w:rsidRPr="00155287">
        <w:rPr>
          <w:szCs w:val="21"/>
          <w:u w:val="single"/>
          <w:lang w:eastAsia="zh-CN"/>
        </w:rPr>
        <w:t xml:space="preserve">          </w:t>
      </w:r>
      <w:r w:rsidRPr="00155287">
        <w:rPr>
          <w:rFonts w:hint="eastAsia"/>
          <w:szCs w:val="21"/>
          <w:u w:val="single"/>
          <w:lang w:eastAsia="zh-CN"/>
        </w:rPr>
        <w:t>（公司名称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的法定代表人</w:t>
      </w:r>
      <w:r w:rsidRPr="00155287">
        <w:rPr>
          <w:szCs w:val="21"/>
          <w:u w:val="single"/>
          <w:lang w:eastAsia="zh-CN"/>
        </w:rPr>
        <w:t xml:space="preserve">        (</w:t>
      </w:r>
      <w:r w:rsidRPr="00155287">
        <w:rPr>
          <w:rFonts w:hint="eastAsia"/>
          <w:szCs w:val="21"/>
          <w:u w:val="single"/>
          <w:lang w:eastAsia="zh-CN"/>
        </w:rPr>
        <w:t>法定代表人姓名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代表本公司授权</w:t>
      </w:r>
      <w:r w:rsidRPr="00155287"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 w:rsidRPr="00155287">
        <w:rPr>
          <w:szCs w:val="21"/>
          <w:u w:val="single"/>
          <w:lang w:eastAsia="zh-CN"/>
        </w:rPr>
        <w:t xml:space="preserve"> </w:t>
      </w:r>
      <w:r w:rsidRPr="00155287">
        <w:rPr>
          <w:rFonts w:hint="eastAsia"/>
          <w:szCs w:val="21"/>
          <w:u w:val="single"/>
          <w:lang w:eastAsia="zh-CN"/>
        </w:rPr>
        <w:t>（代理人的姓名）</w:t>
      </w:r>
      <w:r w:rsidRPr="00155287">
        <w:rPr>
          <w:rFonts w:hint="eastAsia"/>
          <w:szCs w:val="21"/>
          <w:lang w:eastAsia="zh-CN"/>
        </w:rPr>
        <w:t>为公司的合法代理人，参加</w:t>
      </w:r>
      <w:r w:rsidRPr="00212363">
        <w:rPr>
          <w:rFonts w:hint="eastAsia"/>
          <w:szCs w:val="21"/>
          <w:u w:val="single"/>
          <w:lang w:eastAsia="zh-CN"/>
        </w:rPr>
        <w:t>福建福海创石油</w:t>
      </w:r>
      <w:r w:rsidRPr="0090286D">
        <w:rPr>
          <w:rFonts w:hint="eastAsia"/>
          <w:szCs w:val="21"/>
          <w:u w:val="single"/>
          <w:lang w:eastAsia="zh-CN"/>
        </w:rPr>
        <w:t>化工有限公</w:t>
      </w:r>
      <w:r w:rsidRPr="00212363">
        <w:rPr>
          <w:rFonts w:hint="eastAsia"/>
          <w:szCs w:val="21"/>
          <w:u w:val="single"/>
          <w:lang w:eastAsia="zh-CN"/>
        </w:rPr>
        <w:t>司</w:t>
      </w:r>
      <w:r w:rsidRPr="00E3507A">
        <w:rPr>
          <w:rFonts w:hint="eastAsia"/>
          <w:szCs w:val="21"/>
          <w:u w:val="single"/>
          <w:lang w:eastAsia="zh-CN"/>
        </w:rPr>
        <w:t>原料适应性技改项目</w:t>
      </w:r>
      <w:r w:rsidRPr="003B00DC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2</w:t>
      </w:r>
      <w:r w:rsidRPr="003B00DC">
        <w:rPr>
          <w:rFonts w:asciiTheme="minorEastAsia" w:eastAsiaTheme="minorEastAsia" w:hAnsiTheme="minorEastAsia"/>
          <w:bCs/>
          <w:sz w:val="24"/>
          <w:szCs w:val="24"/>
          <w:lang w:eastAsia="zh-CN"/>
        </w:rPr>
        <w:t>#90</w:t>
      </w:r>
      <w:r w:rsidRPr="003B00DC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万吨/年抽提装置火灾自动报警系统采购</w:t>
      </w:r>
      <w:r w:rsidRPr="00283967">
        <w:rPr>
          <w:rFonts w:hint="eastAsia"/>
          <w:szCs w:val="21"/>
          <w:u w:val="single"/>
          <w:lang w:eastAsia="zh-CN"/>
        </w:rPr>
        <w:t>（项目</w:t>
      </w:r>
      <w:r w:rsidRPr="00D8718A">
        <w:rPr>
          <w:rFonts w:hint="eastAsia"/>
          <w:szCs w:val="21"/>
          <w:u w:val="single"/>
          <w:lang w:eastAsia="zh-CN"/>
        </w:rPr>
        <w:t>编号：</w:t>
      </w:r>
      <w:r w:rsidRPr="009E2B5E">
        <w:rPr>
          <w:szCs w:val="21"/>
          <w:u w:val="single"/>
          <w:lang w:eastAsia="zh-CN"/>
        </w:rPr>
        <w:t>FAP1-P-GKBX-202302-02</w:t>
      </w:r>
      <w:r>
        <w:rPr>
          <w:szCs w:val="21"/>
          <w:u w:val="single"/>
          <w:lang w:eastAsia="zh-CN"/>
        </w:rPr>
        <w:t>4</w:t>
      </w:r>
      <w:r w:rsidRPr="00D8718A">
        <w:rPr>
          <w:rFonts w:hint="eastAsia"/>
          <w:szCs w:val="21"/>
          <w:u w:val="single"/>
          <w:lang w:eastAsia="zh-CN"/>
        </w:rPr>
        <w:t>）</w:t>
      </w:r>
      <w:r w:rsidRPr="00155287">
        <w:rPr>
          <w:rFonts w:hint="eastAsia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EA07E3" w:rsidRPr="00155287" w:rsidRDefault="00EA07E3" w:rsidP="00EA07E3">
      <w:pPr>
        <w:spacing w:line="276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代理人无转委托权，特此委托。</w:t>
      </w:r>
    </w:p>
    <w:p w:rsidR="00EA07E3" w:rsidRPr="00155287" w:rsidRDefault="00EA07E3" w:rsidP="00EA07E3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EA07E3" w:rsidTr="00B24F90">
        <w:tc>
          <w:tcPr>
            <w:tcW w:w="4643" w:type="dxa"/>
          </w:tcPr>
          <w:p w:rsidR="00EA07E3" w:rsidRDefault="00EA07E3" w:rsidP="00B24F90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A07E3" w:rsidRDefault="00EA07E3" w:rsidP="00B24F90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A07E3" w:rsidRDefault="00EA07E3" w:rsidP="00B24F90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EA07E3" w:rsidRDefault="00EA07E3" w:rsidP="00B24F90">
            <w:pPr>
              <w:spacing w:line="360" w:lineRule="auto"/>
              <w:rPr>
                <w:color w:val="000000"/>
                <w:szCs w:val="21"/>
              </w:rPr>
            </w:pPr>
          </w:p>
          <w:p w:rsidR="00EA07E3" w:rsidRDefault="00EA07E3" w:rsidP="00B24F90">
            <w:pPr>
              <w:spacing w:line="360" w:lineRule="auto"/>
              <w:rPr>
                <w:color w:val="000000"/>
                <w:szCs w:val="21"/>
              </w:rPr>
            </w:pPr>
          </w:p>
          <w:p w:rsidR="00EA07E3" w:rsidRDefault="00EA07E3" w:rsidP="00B24F90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EA07E3" w:rsidRDefault="00EA07E3" w:rsidP="00B24F90">
            <w:pPr>
              <w:spacing w:line="360" w:lineRule="auto"/>
              <w:rPr>
                <w:color w:val="000000"/>
                <w:szCs w:val="21"/>
              </w:rPr>
            </w:pPr>
          </w:p>
          <w:p w:rsidR="00EA07E3" w:rsidRDefault="00EA07E3" w:rsidP="00B24F90">
            <w:pPr>
              <w:spacing w:line="360" w:lineRule="auto"/>
              <w:rPr>
                <w:color w:val="000000"/>
                <w:szCs w:val="21"/>
              </w:rPr>
            </w:pPr>
          </w:p>
          <w:p w:rsidR="00EA07E3" w:rsidRDefault="00EA07E3" w:rsidP="00B24F90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EA07E3" w:rsidRDefault="00EA07E3" w:rsidP="00EA07E3">
      <w:pPr>
        <w:spacing w:line="276" w:lineRule="auto"/>
        <w:ind w:firstLineChars="200" w:firstLine="440"/>
        <w:rPr>
          <w:color w:val="000000"/>
          <w:szCs w:val="21"/>
        </w:rPr>
      </w:pPr>
    </w:p>
    <w:p w:rsidR="00EA07E3" w:rsidRPr="00155287" w:rsidRDefault="00EA07E3" w:rsidP="00EA07E3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理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（签字）</w:t>
      </w:r>
      <w:r w:rsidRPr="00155287">
        <w:rPr>
          <w:rFonts w:hint="eastAsia"/>
          <w:color w:val="000000"/>
          <w:szCs w:val="21"/>
          <w:lang w:eastAsia="zh-CN"/>
        </w:rPr>
        <w:t>性别：</w:t>
      </w:r>
      <w:r w:rsidRPr="00155287">
        <w:rPr>
          <w:color w:val="000000"/>
          <w:szCs w:val="21"/>
          <w:u w:val="single"/>
          <w:lang w:eastAsia="zh-CN"/>
        </w:rPr>
        <w:t xml:space="preserve">      </w:t>
      </w:r>
      <w:r w:rsidRPr="00155287">
        <w:rPr>
          <w:rFonts w:hint="eastAsia"/>
          <w:color w:val="000000"/>
          <w:szCs w:val="21"/>
          <w:lang w:eastAsia="zh-CN"/>
        </w:rPr>
        <w:t>年龄：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；</w:t>
      </w:r>
    </w:p>
    <w:p w:rsidR="00EA07E3" w:rsidRPr="00155287" w:rsidRDefault="00EA07E3" w:rsidP="00EA07E3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身份证号码：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 w:rsidRPr="00155287">
        <w:rPr>
          <w:color w:val="000000"/>
          <w:szCs w:val="21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>职务：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EA07E3" w:rsidRPr="00155287" w:rsidRDefault="00EA07E3" w:rsidP="00EA07E3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委托期限：</w:t>
      </w:r>
      <w:r w:rsidRPr="00155287">
        <w:rPr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日至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日。</w:t>
      </w:r>
    </w:p>
    <w:p w:rsidR="00EA07E3" w:rsidRPr="00155287" w:rsidRDefault="00EA07E3" w:rsidP="00EA07E3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代理人电话：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 xml:space="preserve">  邮箱：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EA07E3" w:rsidRPr="00155287" w:rsidRDefault="00EA07E3" w:rsidP="00EA07E3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法定代表人：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签字）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EA07E3" w:rsidRPr="00155287" w:rsidRDefault="00EA07E3" w:rsidP="00EA07E3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EA07E3" w:rsidRPr="00155287" w:rsidRDefault="00EA07E3" w:rsidP="00EA07E3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参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选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     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>（盖单位章）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EA07E3" w:rsidRPr="00155287" w:rsidRDefault="00EA07E3" w:rsidP="00EA07E3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color w:val="000000"/>
          <w:szCs w:val="21"/>
          <w:lang w:eastAsia="zh-CN"/>
        </w:rPr>
        <w:t xml:space="preserve">                       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</w:t>
      </w:r>
    </w:p>
    <w:p w:rsidR="00EA07E3" w:rsidRPr="00155287" w:rsidRDefault="00EA07E3" w:rsidP="00EA07E3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EA07E3" w:rsidTr="00B24F90">
        <w:tc>
          <w:tcPr>
            <w:tcW w:w="4643" w:type="dxa"/>
          </w:tcPr>
          <w:p w:rsidR="00EA07E3" w:rsidRDefault="00EA07E3" w:rsidP="00B24F90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A07E3" w:rsidRDefault="00EA07E3" w:rsidP="00B24F90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A07E3" w:rsidRDefault="00EA07E3" w:rsidP="00B24F90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EA07E3" w:rsidRDefault="00EA07E3" w:rsidP="00B24F90">
            <w:pPr>
              <w:spacing w:line="360" w:lineRule="auto"/>
              <w:rPr>
                <w:color w:val="000000"/>
                <w:szCs w:val="21"/>
              </w:rPr>
            </w:pPr>
          </w:p>
          <w:p w:rsidR="00EA07E3" w:rsidRDefault="00EA07E3" w:rsidP="00B24F90">
            <w:pPr>
              <w:spacing w:line="360" w:lineRule="auto"/>
              <w:rPr>
                <w:color w:val="000000"/>
                <w:szCs w:val="21"/>
              </w:rPr>
            </w:pPr>
          </w:p>
          <w:p w:rsidR="00EA07E3" w:rsidRDefault="00EA07E3" w:rsidP="00B24F90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EA07E3" w:rsidRDefault="00EA07E3" w:rsidP="00B24F90">
            <w:pPr>
              <w:spacing w:line="360" w:lineRule="auto"/>
              <w:rPr>
                <w:color w:val="000000"/>
                <w:szCs w:val="21"/>
              </w:rPr>
            </w:pPr>
          </w:p>
          <w:p w:rsidR="00EA07E3" w:rsidRDefault="00EA07E3" w:rsidP="00B24F90">
            <w:pPr>
              <w:spacing w:line="360" w:lineRule="auto"/>
              <w:rPr>
                <w:color w:val="000000"/>
                <w:szCs w:val="21"/>
              </w:rPr>
            </w:pPr>
          </w:p>
          <w:p w:rsidR="00EA07E3" w:rsidRDefault="00EA07E3" w:rsidP="00B24F90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152473" w:rsidRDefault="00152473" w:rsidP="00EA07E3"/>
    <w:sectPr w:rsidR="001524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7E3"/>
    <w:rsid w:val="00152473"/>
    <w:rsid w:val="00EA0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059053-08EA-4341-B15B-9FA12A07A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A07E3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EA07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Char"/>
    <w:qFormat/>
    <w:rsid w:val="00EA07E3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4"/>
    <w:rsid w:val="00EA07E3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559</Characters>
  <Application>Microsoft Office Word</Application>
  <DocSecurity>0</DocSecurity>
  <Lines>4</Lines>
  <Paragraphs>1</Paragraphs>
  <ScaleCrop>false</ScaleCrop>
  <Company>fhcpec.com.cn</Company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2023-03-03T03:02:00Z</dcterms:created>
  <dcterms:modified xsi:type="dcterms:W3CDTF">2023-03-03T03:03:00Z</dcterms:modified>
</cp:coreProperties>
</file>